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0"/>
        <w:gridCol w:w="3828"/>
      </w:tblGrid>
      <w:tr w:rsidR="0077727D" w:rsidTr="0077727D">
        <w:tc>
          <w:tcPr>
            <w:tcW w:w="5637" w:type="dxa"/>
          </w:tcPr>
          <w:p w:rsidR="0077727D" w:rsidRPr="00B65BB8" w:rsidRDefault="0077727D" w:rsidP="0077727D">
            <w:pPr>
              <w:jc w:val="center"/>
              <w:rPr>
                <w:rFonts w:ascii="Times New Roman" w:hAnsi="Times New Roman" w:cs="Times New Roman"/>
                <w:sz w:val="26"/>
                <w:szCs w:val="28"/>
              </w:rPr>
            </w:pPr>
            <w:r w:rsidRPr="00B65BB8">
              <w:rPr>
                <w:rFonts w:ascii="Times New Roman" w:hAnsi="Times New Roman" w:cs="Times New Roman"/>
                <w:sz w:val="26"/>
                <w:szCs w:val="28"/>
              </w:rPr>
              <w:t>PHÒNG GIÁO DỤC QUẬN LONG BIÊN</w:t>
            </w:r>
          </w:p>
          <w:p w:rsidR="0077727D" w:rsidRPr="007254F6" w:rsidRDefault="0077727D" w:rsidP="007772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5BB8">
              <w:rPr>
                <w:rFonts w:ascii="Times New Roman" w:hAnsi="Times New Roman" w:cs="Times New Roman"/>
                <w:b/>
                <w:sz w:val="26"/>
                <w:szCs w:val="28"/>
              </w:rPr>
              <w:t>TRƯỜNG MẦM NON CỰ KHỐI</w:t>
            </w:r>
          </w:p>
        </w:tc>
        <w:tc>
          <w:tcPr>
            <w:tcW w:w="3984" w:type="dxa"/>
          </w:tcPr>
          <w:p w:rsidR="0077727D" w:rsidRDefault="0077727D" w:rsidP="00777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27D" w:rsidRDefault="00277234" w:rsidP="007772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701040</wp:posOffset>
                </wp:positionH>
                <wp:positionV relativeFrom="paragraph">
                  <wp:posOffset>24130</wp:posOffset>
                </wp:positionV>
                <wp:extent cx="2114550" cy="0"/>
                <wp:effectExtent l="0" t="0" r="19050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14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55.2pt;margin-top:1.9pt;width:16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X3o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"/>
            </w:pict>
          </mc:Fallback>
        </mc:AlternateContent>
      </w:r>
    </w:p>
    <w:p w:rsidR="00C55552" w:rsidRPr="00B65BB8" w:rsidRDefault="0077727D" w:rsidP="00B65BB8">
      <w:pPr>
        <w:spacing w:after="0" w:line="288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B65BB8">
        <w:rPr>
          <w:rFonts w:ascii="Times New Roman" w:hAnsi="Times New Roman" w:cs="Times New Roman"/>
          <w:b/>
          <w:sz w:val="32"/>
          <w:szCs w:val="28"/>
        </w:rPr>
        <w:t>THỜI KHÓA BIỂU</w:t>
      </w:r>
    </w:p>
    <w:p w:rsidR="0077727D" w:rsidRPr="007254F6" w:rsidRDefault="0077727D" w:rsidP="00B65BB8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28"/>
        </w:rPr>
      </w:pPr>
      <w:r w:rsidRPr="007254F6">
        <w:rPr>
          <w:rFonts w:ascii="Times New Roman" w:hAnsi="Times New Roman" w:cs="Times New Roman"/>
          <w:b/>
          <w:sz w:val="30"/>
          <w:szCs w:val="28"/>
        </w:rPr>
        <w:t>NĂM HỌC 2016-2017</w:t>
      </w:r>
    </w:p>
    <w:p w:rsidR="007C3D66" w:rsidRDefault="007C3D66" w:rsidP="0077727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63"/>
        <w:gridCol w:w="1305"/>
        <w:gridCol w:w="1721"/>
        <w:gridCol w:w="1518"/>
        <w:gridCol w:w="1581"/>
        <w:gridCol w:w="1701"/>
        <w:gridCol w:w="1417"/>
      </w:tblGrid>
      <w:tr w:rsidR="009F45FE" w:rsidTr="00D15BE7">
        <w:tc>
          <w:tcPr>
            <w:tcW w:w="963" w:type="dxa"/>
            <w:vAlign w:val="center"/>
          </w:tcPr>
          <w:p w:rsidR="0077727D" w:rsidRPr="007C3D66" w:rsidRDefault="0077727D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66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305" w:type="dxa"/>
            <w:vAlign w:val="center"/>
          </w:tcPr>
          <w:p w:rsidR="0077727D" w:rsidRPr="007C3D66" w:rsidRDefault="0077727D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D66">
              <w:rPr>
                <w:rFonts w:ascii="Times New Roman" w:hAnsi="Times New Roman" w:cs="Times New Roman"/>
                <w:b/>
                <w:sz w:val="28"/>
                <w:szCs w:val="28"/>
              </w:rPr>
              <w:t>Tuần</w:t>
            </w:r>
          </w:p>
        </w:tc>
        <w:tc>
          <w:tcPr>
            <w:tcW w:w="1721" w:type="dxa"/>
            <w:vAlign w:val="center"/>
          </w:tcPr>
          <w:p w:rsidR="0077727D" w:rsidRPr="007C3D66" w:rsidRDefault="007C3D66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1518" w:type="dxa"/>
            <w:vAlign w:val="center"/>
          </w:tcPr>
          <w:p w:rsidR="0077727D" w:rsidRPr="007C3D66" w:rsidRDefault="007C3D66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1581" w:type="dxa"/>
            <w:vAlign w:val="center"/>
          </w:tcPr>
          <w:p w:rsidR="0077727D" w:rsidRPr="007C3D66" w:rsidRDefault="007C3D66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1701" w:type="dxa"/>
            <w:vAlign w:val="center"/>
          </w:tcPr>
          <w:p w:rsidR="0077727D" w:rsidRPr="007C3D66" w:rsidRDefault="007C3D66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1417" w:type="dxa"/>
            <w:vAlign w:val="center"/>
          </w:tcPr>
          <w:p w:rsidR="0077727D" w:rsidRPr="007C3D66" w:rsidRDefault="007C3D66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Thứ 6</w:t>
            </w:r>
          </w:p>
        </w:tc>
      </w:tr>
      <w:tr w:rsidR="001D53A4" w:rsidTr="00D15BE7">
        <w:trPr>
          <w:trHeight w:val="165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Lớn A1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E4179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1D53A4" w:rsidTr="00D15BE7">
        <w:trPr>
          <w:trHeight w:val="150"/>
        </w:trPr>
        <w:tc>
          <w:tcPr>
            <w:tcW w:w="963" w:type="dxa"/>
            <w:vMerge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846BF3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E4179B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1D53A4" w:rsidTr="00D15BE7">
        <w:trPr>
          <w:trHeight w:val="180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Lớn A2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BC7E4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846BF3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1D53A4" w:rsidTr="00D15BE7">
        <w:trPr>
          <w:trHeight w:val="135"/>
        </w:trPr>
        <w:tc>
          <w:tcPr>
            <w:tcW w:w="963" w:type="dxa"/>
            <w:vMerge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BC7E42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1D53A4" w:rsidTr="00D15BE7">
        <w:trPr>
          <w:trHeight w:val="195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Lớn A3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5D4C4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LQCC</w:t>
            </w:r>
          </w:p>
        </w:tc>
      </w:tr>
      <w:tr w:rsidR="001D53A4" w:rsidTr="00D15BE7">
        <w:trPr>
          <w:trHeight w:val="120"/>
        </w:trPr>
        <w:tc>
          <w:tcPr>
            <w:tcW w:w="963" w:type="dxa"/>
            <w:vMerge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5D4C4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B65BB8" w:rsidTr="00C3228B">
        <w:tc>
          <w:tcPr>
            <w:tcW w:w="10206" w:type="dxa"/>
            <w:gridSpan w:val="7"/>
            <w:vAlign w:val="center"/>
          </w:tcPr>
          <w:p w:rsidR="00B65BB8" w:rsidRDefault="00B65BB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53A4" w:rsidTr="00D15BE7">
        <w:trPr>
          <w:trHeight w:val="150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Nhỡ B1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801A4E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1D53A4" w:rsidTr="00D15BE7">
        <w:trPr>
          <w:trHeight w:val="165"/>
        </w:trPr>
        <w:tc>
          <w:tcPr>
            <w:tcW w:w="963" w:type="dxa"/>
            <w:vMerge/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801A4E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1D53A4" w:rsidTr="00D15BE7">
        <w:trPr>
          <w:trHeight w:val="195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spacing w:before="120"/>
              <w:jc w:val="center"/>
            </w:pPr>
            <w:r w:rsidRPr="00A061BF"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r w:rsidR="003B0EB0">
              <w:rPr>
                <w:rFonts w:ascii="Times New Roman" w:hAnsi="Times New Roman" w:cs="Times New Roman"/>
                <w:sz w:val="28"/>
                <w:szCs w:val="28"/>
              </w:rPr>
              <w:t xml:space="preserve"> B2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D53A4" w:rsidRPr="00BD6598" w:rsidRDefault="00BD6598" w:rsidP="00B65BB8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Thể chất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1D53A4" w:rsidTr="00D15BE7">
        <w:trPr>
          <w:trHeight w:val="135"/>
        </w:trPr>
        <w:tc>
          <w:tcPr>
            <w:tcW w:w="963" w:type="dxa"/>
            <w:vMerge/>
            <w:vAlign w:val="center"/>
          </w:tcPr>
          <w:p w:rsidR="001D53A4" w:rsidRPr="00A061BF" w:rsidRDefault="001D53A4" w:rsidP="00B65B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D53A4" w:rsidRPr="00BD6598" w:rsidRDefault="00BD6598" w:rsidP="00B65BB8">
            <w:pPr>
              <w:spacing w:before="120"/>
              <w:jc w:val="center"/>
              <w:rPr>
                <w:sz w:val="28"/>
              </w:rPr>
            </w:pPr>
            <w:r w:rsidRPr="00BD6598">
              <w:rPr>
                <w:sz w:val="28"/>
              </w:rPr>
              <w:t>Thể chất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BD659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598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  <w:tr w:rsidR="001D53A4" w:rsidTr="00D15BE7">
        <w:trPr>
          <w:trHeight w:val="150"/>
        </w:trPr>
        <w:tc>
          <w:tcPr>
            <w:tcW w:w="963" w:type="dxa"/>
            <w:vMerge w:val="restart"/>
            <w:vAlign w:val="center"/>
          </w:tcPr>
          <w:p w:rsidR="001D53A4" w:rsidRDefault="001D53A4" w:rsidP="00B65BB8">
            <w:pPr>
              <w:spacing w:before="120"/>
              <w:jc w:val="center"/>
            </w:pPr>
            <w:r w:rsidRPr="00A061BF">
              <w:rPr>
                <w:rFonts w:ascii="Times New Roman" w:hAnsi="Times New Roman" w:cs="Times New Roman"/>
                <w:sz w:val="28"/>
                <w:szCs w:val="28"/>
              </w:rPr>
              <w:t>Nhỡ</w:t>
            </w:r>
            <w:r w:rsidR="003B0EB0">
              <w:rPr>
                <w:rFonts w:ascii="Times New Roman" w:hAnsi="Times New Roman" w:cs="Times New Roman"/>
                <w:sz w:val="28"/>
                <w:szCs w:val="28"/>
              </w:rPr>
              <w:t xml:space="preserve"> B3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1D53A4" w:rsidRPr="00153B8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18" w:type="dxa"/>
            <w:tcBorders>
              <w:bottom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61337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1D53A4" w:rsidTr="00D15BE7">
        <w:trPr>
          <w:trHeight w:val="165"/>
        </w:trPr>
        <w:tc>
          <w:tcPr>
            <w:tcW w:w="963" w:type="dxa"/>
            <w:vMerge/>
            <w:vAlign w:val="center"/>
          </w:tcPr>
          <w:p w:rsidR="001D53A4" w:rsidRPr="00A061BF" w:rsidRDefault="001D53A4" w:rsidP="00B65B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1D53A4" w:rsidRDefault="00846BF3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  <w:tc>
          <w:tcPr>
            <w:tcW w:w="1518" w:type="dxa"/>
            <w:tcBorders>
              <w:top w:val="single" w:sz="4" w:space="0" w:color="auto"/>
            </w:tcBorders>
          </w:tcPr>
          <w:p w:rsidR="001D53A4" w:rsidRDefault="001D53A4" w:rsidP="00B65BB8">
            <w:pPr>
              <w:spacing w:before="120"/>
              <w:jc w:val="center"/>
            </w:pPr>
            <w:r w:rsidRPr="00613371"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1D53A4" w:rsidRDefault="001D53A4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B65BB8" w:rsidTr="00B50EBB">
        <w:tc>
          <w:tcPr>
            <w:tcW w:w="10206" w:type="dxa"/>
            <w:gridSpan w:val="7"/>
            <w:vAlign w:val="center"/>
          </w:tcPr>
          <w:p w:rsidR="00B65BB8" w:rsidRDefault="00B65BB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5FE" w:rsidTr="00D15BE7">
        <w:trPr>
          <w:trHeight w:val="165"/>
        </w:trPr>
        <w:tc>
          <w:tcPr>
            <w:tcW w:w="963" w:type="dxa"/>
            <w:vMerge w:val="restart"/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Bé C1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9F45FE" w:rsidRPr="00153B84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</w:tr>
      <w:tr w:rsidR="009F45FE" w:rsidTr="00D15BE7">
        <w:trPr>
          <w:trHeight w:val="150"/>
        </w:trPr>
        <w:tc>
          <w:tcPr>
            <w:tcW w:w="963" w:type="dxa"/>
            <w:vMerge/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9F45FE" w:rsidRPr="00153B84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F45FE" w:rsidTr="00D15BE7">
        <w:trPr>
          <w:trHeight w:val="150"/>
        </w:trPr>
        <w:tc>
          <w:tcPr>
            <w:tcW w:w="963" w:type="dxa"/>
            <w:vMerge w:val="restart"/>
            <w:vAlign w:val="center"/>
          </w:tcPr>
          <w:p w:rsidR="009F45FE" w:rsidRDefault="009F45FE" w:rsidP="00B65BB8">
            <w:pPr>
              <w:spacing w:before="120"/>
              <w:jc w:val="center"/>
            </w:pPr>
            <w:r w:rsidRPr="00632F17">
              <w:rPr>
                <w:rFonts w:ascii="Times New Roman" w:hAnsi="Times New Roman" w:cs="Times New Roman"/>
                <w:sz w:val="28"/>
                <w:szCs w:val="28"/>
              </w:rPr>
              <w:t xml:space="preserve">Bé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C2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9F45FE" w:rsidTr="00D15BE7">
        <w:trPr>
          <w:trHeight w:val="180"/>
        </w:trPr>
        <w:tc>
          <w:tcPr>
            <w:tcW w:w="963" w:type="dxa"/>
            <w:vMerge/>
            <w:vAlign w:val="center"/>
          </w:tcPr>
          <w:p w:rsidR="009F45FE" w:rsidRPr="00632F17" w:rsidRDefault="009F45FE" w:rsidP="00B65B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LQVT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Khám phá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Thể chất</w:t>
            </w:r>
          </w:p>
        </w:tc>
      </w:tr>
      <w:tr w:rsidR="00B65BB8" w:rsidTr="00D410C5">
        <w:tc>
          <w:tcPr>
            <w:tcW w:w="10206" w:type="dxa"/>
            <w:gridSpan w:val="7"/>
            <w:vAlign w:val="center"/>
          </w:tcPr>
          <w:p w:rsidR="00B65BB8" w:rsidRDefault="00B65BB8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45FE" w:rsidTr="00D15BE7">
        <w:trPr>
          <w:trHeight w:val="180"/>
        </w:trPr>
        <w:tc>
          <w:tcPr>
            <w:tcW w:w="963" w:type="dxa"/>
            <w:vMerge w:val="restart"/>
            <w:vAlign w:val="center"/>
          </w:tcPr>
          <w:p w:rsidR="009F45FE" w:rsidRDefault="009F45FE" w:rsidP="00B65BB8">
            <w:pPr>
              <w:spacing w:before="12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Nt  D1</w:t>
            </w: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1+3</w:t>
            </w:r>
          </w:p>
        </w:tc>
        <w:tc>
          <w:tcPr>
            <w:tcW w:w="1721" w:type="dxa"/>
            <w:tcBorders>
              <w:bottom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18" w:type="dxa"/>
            <w:tcBorders>
              <w:bottom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9F45FE" w:rsidRP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w w:val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w w:val="80"/>
                <w:sz w:val="28"/>
                <w:szCs w:val="28"/>
              </w:rPr>
              <w:t>HĐNB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</w:p>
        </w:tc>
      </w:tr>
      <w:tr w:rsidR="009F45FE" w:rsidTr="00D15BE7">
        <w:trPr>
          <w:trHeight w:val="150"/>
        </w:trPr>
        <w:tc>
          <w:tcPr>
            <w:tcW w:w="963" w:type="dxa"/>
            <w:vMerge/>
            <w:vAlign w:val="center"/>
          </w:tcPr>
          <w:p w:rsidR="009F45FE" w:rsidRDefault="009F45FE" w:rsidP="00B65BB8">
            <w:pPr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5" w:type="dxa"/>
            <w:tcBorders>
              <w:top w:val="single" w:sz="4" w:space="0" w:color="auto"/>
            </w:tcBorders>
            <w:vAlign w:val="center"/>
          </w:tcPr>
          <w:p w:rsidR="009F45FE" w:rsidRDefault="009F45FE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2+4</w:t>
            </w:r>
          </w:p>
        </w:tc>
        <w:tc>
          <w:tcPr>
            <w:tcW w:w="1721" w:type="dxa"/>
            <w:tcBorders>
              <w:top w:val="single" w:sz="4" w:space="0" w:color="auto"/>
            </w:tcBorders>
            <w:vAlign w:val="center"/>
          </w:tcPr>
          <w:p w:rsidR="009F45FE" w:rsidRDefault="007357DF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Âm nhạc</w:t>
            </w:r>
            <w:bookmarkStart w:id="0" w:name="_GoBack"/>
            <w:bookmarkEnd w:id="0"/>
          </w:p>
        </w:tc>
        <w:tc>
          <w:tcPr>
            <w:tcW w:w="1518" w:type="dxa"/>
            <w:tcBorders>
              <w:top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Văn học</w:t>
            </w: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HĐNB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Vận động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45FE" w:rsidRDefault="005B5EA1" w:rsidP="00B65BB8">
            <w:pPr>
              <w:tabs>
                <w:tab w:val="left" w:pos="1005"/>
              </w:tabs>
              <w:spacing w:before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5EA1">
              <w:rPr>
                <w:rFonts w:ascii="Times New Roman" w:hAnsi="Times New Roman" w:cs="Times New Roman"/>
                <w:sz w:val="28"/>
                <w:szCs w:val="28"/>
              </w:rPr>
              <w:t>Tạo hình</w:t>
            </w:r>
          </w:p>
        </w:tc>
      </w:tr>
    </w:tbl>
    <w:p w:rsidR="0077727D" w:rsidRPr="009F45FE" w:rsidRDefault="0077727D" w:rsidP="00B65BB8">
      <w:pPr>
        <w:tabs>
          <w:tab w:val="left" w:pos="1005"/>
        </w:tabs>
        <w:spacing w:before="120"/>
        <w:rPr>
          <w:rFonts w:ascii="Times New Roman" w:hAnsi="Times New Roman" w:cs="Times New Roman"/>
          <w:sz w:val="4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0"/>
        <w:gridCol w:w="4668"/>
      </w:tblGrid>
      <w:tr w:rsidR="007C3D66" w:rsidTr="007C3D66">
        <w:tc>
          <w:tcPr>
            <w:tcW w:w="4810" w:type="dxa"/>
          </w:tcPr>
          <w:p w:rsidR="007C3D66" w:rsidRDefault="007C3D66" w:rsidP="0077727D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1" w:type="dxa"/>
          </w:tcPr>
          <w:p w:rsidR="007C3D66" w:rsidRPr="00B65BB8" w:rsidRDefault="007C3D66" w:rsidP="002D271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65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Cự Khối, ngày  </w:t>
            </w:r>
            <w:r w:rsidR="00B02BA9" w:rsidRPr="00B65BB8">
              <w:rPr>
                <w:rFonts w:ascii="Times New Roman" w:hAnsi="Times New Roman" w:cs="Times New Roman"/>
                <w:i/>
                <w:sz w:val="28"/>
                <w:szCs w:val="28"/>
              </w:rPr>
              <w:t>20</w:t>
            </w:r>
            <w:r w:rsidR="00B65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B65BB8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="00B65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B02BA9" w:rsidRPr="00B65BB8">
              <w:rPr>
                <w:rFonts w:ascii="Times New Roman" w:hAnsi="Times New Roman" w:cs="Times New Roman"/>
                <w:i/>
                <w:sz w:val="28"/>
                <w:szCs w:val="28"/>
              </w:rPr>
              <w:t>8</w:t>
            </w:r>
            <w:r w:rsidRPr="00B65BB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năm 2016</w:t>
            </w:r>
          </w:p>
          <w:p w:rsidR="007C3D66" w:rsidRPr="00B65BB8" w:rsidRDefault="007C3D66" w:rsidP="002D271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65BB8">
              <w:rPr>
                <w:rFonts w:ascii="Times New Roman" w:hAnsi="Times New Roman" w:cs="Times New Roman"/>
                <w:b/>
                <w:sz w:val="26"/>
                <w:szCs w:val="28"/>
              </w:rPr>
              <w:t>KT. HIỆU TRƯỞNG</w:t>
            </w:r>
          </w:p>
          <w:p w:rsidR="007C3D66" w:rsidRPr="00B65BB8" w:rsidRDefault="007C3D66" w:rsidP="002D271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B65BB8">
              <w:rPr>
                <w:rFonts w:ascii="Times New Roman" w:hAnsi="Times New Roman" w:cs="Times New Roman"/>
                <w:b/>
                <w:sz w:val="26"/>
                <w:szCs w:val="28"/>
              </w:rPr>
              <w:t>PHÓ HIỆU TRƯỞNG</w:t>
            </w:r>
          </w:p>
          <w:p w:rsidR="002D2714" w:rsidRPr="00B65BB8" w:rsidRDefault="002D2714" w:rsidP="002D2714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</w:p>
          <w:p w:rsidR="00B65BB8" w:rsidRDefault="00B65BB8" w:rsidP="00B65BB8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5BB8" w:rsidRDefault="00B65BB8" w:rsidP="00B65BB8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5BB8" w:rsidRDefault="00B65BB8" w:rsidP="00B65BB8">
            <w:pPr>
              <w:tabs>
                <w:tab w:val="left" w:pos="100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C3D66" w:rsidRDefault="00B65BB8" w:rsidP="00B65BB8">
            <w:pPr>
              <w:tabs>
                <w:tab w:val="left" w:pos="100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</w:t>
            </w:r>
            <w:r w:rsidR="007C3D66" w:rsidRPr="002D2714">
              <w:rPr>
                <w:rFonts w:ascii="Times New Roman" w:hAnsi="Times New Roman" w:cs="Times New Roman"/>
                <w:b/>
                <w:sz w:val="28"/>
                <w:szCs w:val="28"/>
              </w:rPr>
              <w:t>Lưu Thị Thủy Phương</w:t>
            </w:r>
          </w:p>
        </w:tc>
      </w:tr>
    </w:tbl>
    <w:p w:rsidR="007C3D66" w:rsidRPr="0077727D" w:rsidRDefault="007C3D66" w:rsidP="0077727D">
      <w:pPr>
        <w:tabs>
          <w:tab w:val="left" w:pos="1005"/>
        </w:tabs>
        <w:rPr>
          <w:rFonts w:ascii="Times New Roman" w:hAnsi="Times New Roman" w:cs="Times New Roman"/>
          <w:sz w:val="28"/>
          <w:szCs w:val="28"/>
        </w:rPr>
      </w:pPr>
    </w:p>
    <w:sectPr w:rsidR="007C3D66" w:rsidRPr="0077727D" w:rsidSect="00B65BB8">
      <w:pgSz w:w="11907" w:h="16840" w:code="9"/>
      <w:pgMar w:top="567" w:right="1134" w:bottom="28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66A7" w:rsidRDefault="004066A7" w:rsidP="00B65BB8">
      <w:pPr>
        <w:spacing w:after="0" w:line="240" w:lineRule="auto"/>
      </w:pPr>
      <w:r>
        <w:separator/>
      </w:r>
    </w:p>
  </w:endnote>
  <w:endnote w:type="continuationSeparator" w:id="0">
    <w:p w:rsidR="004066A7" w:rsidRDefault="004066A7" w:rsidP="00B65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66A7" w:rsidRDefault="004066A7" w:rsidP="00B65BB8">
      <w:pPr>
        <w:spacing w:after="0" w:line="240" w:lineRule="auto"/>
      </w:pPr>
      <w:r>
        <w:separator/>
      </w:r>
    </w:p>
  </w:footnote>
  <w:footnote w:type="continuationSeparator" w:id="0">
    <w:p w:rsidR="004066A7" w:rsidRDefault="004066A7" w:rsidP="00B65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27D"/>
    <w:rsid w:val="00153B84"/>
    <w:rsid w:val="001B34A4"/>
    <w:rsid w:val="001D53A4"/>
    <w:rsid w:val="00277234"/>
    <w:rsid w:val="002D2714"/>
    <w:rsid w:val="003B0EB0"/>
    <w:rsid w:val="004066A7"/>
    <w:rsid w:val="00476884"/>
    <w:rsid w:val="005B5EA1"/>
    <w:rsid w:val="00614409"/>
    <w:rsid w:val="007254F6"/>
    <w:rsid w:val="007357DF"/>
    <w:rsid w:val="0077727D"/>
    <w:rsid w:val="007C3D66"/>
    <w:rsid w:val="00846BF3"/>
    <w:rsid w:val="008B7A27"/>
    <w:rsid w:val="009F45FE"/>
    <w:rsid w:val="00B02BA9"/>
    <w:rsid w:val="00B65BB8"/>
    <w:rsid w:val="00BD6598"/>
    <w:rsid w:val="00C55552"/>
    <w:rsid w:val="00D15BE7"/>
    <w:rsid w:val="00D227F2"/>
    <w:rsid w:val="00E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B8"/>
  </w:style>
  <w:style w:type="paragraph" w:styleId="Footer">
    <w:name w:val="footer"/>
    <w:basedOn w:val="Normal"/>
    <w:link w:val="FooterChar"/>
    <w:uiPriority w:val="99"/>
    <w:unhideWhenUsed/>
    <w:rsid w:val="00B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72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BB8"/>
  </w:style>
  <w:style w:type="paragraph" w:styleId="Footer">
    <w:name w:val="footer"/>
    <w:basedOn w:val="Normal"/>
    <w:link w:val="FooterChar"/>
    <w:uiPriority w:val="99"/>
    <w:unhideWhenUsed/>
    <w:rsid w:val="00B65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49B82-2222-4734-A90C-B7D4A36F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sccn</cp:lastModifiedBy>
  <cp:revision>5</cp:revision>
  <cp:lastPrinted>2016-09-06T04:06:00Z</cp:lastPrinted>
  <dcterms:created xsi:type="dcterms:W3CDTF">2016-09-05T08:37:00Z</dcterms:created>
  <dcterms:modified xsi:type="dcterms:W3CDTF">2016-09-06T04:55:00Z</dcterms:modified>
</cp:coreProperties>
</file>